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C7" w:rsidRDefault="00181CC7" w:rsidP="00181CC7">
      <w:pPr>
        <w:autoSpaceDE w:val="0"/>
        <w:autoSpaceDN w:val="0"/>
        <w:adjustRightInd w:val="0"/>
        <w:spacing w:after="0" w:line="240" w:lineRule="auto"/>
        <w:ind w:left="709" w:right="-31"/>
        <w:jc w:val="center"/>
        <w:rPr>
          <w:rFonts w:ascii="Times New Roman" w:hAnsi="Times New Roman" w:cs="Times New Roman"/>
          <w:sz w:val="28"/>
          <w:szCs w:val="28"/>
          <w:u w:val="single"/>
          <w:lang w:bidi="hi-IN"/>
        </w:rPr>
      </w:pPr>
      <w:r>
        <w:rPr>
          <w:rFonts w:ascii="Times New Roman" w:hAnsi="Times New Roman" w:cs="Times New Roman"/>
          <w:sz w:val="28"/>
          <w:szCs w:val="28"/>
          <w:u w:val="single"/>
          <w:lang w:bidi="hi-IN"/>
        </w:rPr>
        <w:t>СРЕДНО УЧИЛИЩЕ „ЛЮБЕН КАРАВЕЛОВ“ – ГРАД ДОБРИЧ</w:t>
      </w:r>
    </w:p>
    <w:p w:rsidR="00181CC7" w:rsidRDefault="00181CC7" w:rsidP="00181CC7">
      <w:pPr>
        <w:spacing w:after="0" w:line="240" w:lineRule="auto"/>
        <w:ind w:left="709" w:right="-31"/>
        <w:jc w:val="center"/>
        <w:rPr>
          <w:rFonts w:ascii="Times New Roman" w:hAnsi="Times New Roman" w:cs="Times New Roman"/>
          <w:i/>
          <w:sz w:val="18"/>
          <w:szCs w:val="18"/>
        </w:rPr>
      </w:pPr>
      <w:r>
        <w:rPr>
          <w:rFonts w:ascii="Times New Roman" w:hAnsi="Times New Roman" w:cs="Times New Roman"/>
          <w:i/>
          <w:sz w:val="18"/>
          <w:szCs w:val="18"/>
        </w:rPr>
        <w:t>ж.к. „Балик“ № 5, тел: 058/660006; 058/660010; 058/585375; 058/680175</w:t>
      </w:r>
    </w:p>
    <w:p w:rsidR="00181CC7" w:rsidRDefault="00181CC7" w:rsidP="00181CC7">
      <w:pPr>
        <w:spacing w:after="0" w:line="240" w:lineRule="auto"/>
        <w:ind w:left="709" w:right="-31"/>
        <w:jc w:val="center"/>
        <w:rPr>
          <w:rFonts w:ascii="Times New Roman" w:hAnsi="Times New Roman" w:cs="Times New Roman"/>
          <w:i/>
          <w:sz w:val="18"/>
          <w:szCs w:val="18"/>
        </w:rPr>
      </w:pPr>
      <w:r>
        <w:rPr>
          <w:rFonts w:ascii="Times New Roman" w:hAnsi="Times New Roman" w:cs="Times New Roman"/>
          <w:i/>
          <w:noProof/>
          <w:sz w:val="18"/>
          <w:szCs w:val="18"/>
          <w:lang w:eastAsia="bg-BG"/>
        </w:rPr>
        <w:drawing>
          <wp:anchor distT="0" distB="0" distL="114300" distR="114300" simplePos="0" relativeHeight="251658240" behindDoc="0" locked="0" layoutInCell="1" allowOverlap="1">
            <wp:simplePos x="0" y="0"/>
            <wp:positionH relativeFrom="margin">
              <wp:align>left</wp:align>
            </wp:positionH>
            <wp:positionV relativeFrom="paragraph">
              <wp:posOffset>33020</wp:posOffset>
            </wp:positionV>
            <wp:extent cx="790575" cy="866775"/>
            <wp:effectExtent l="0" t="0" r="9525" b="9525"/>
            <wp:wrapNone/>
            <wp:docPr id="1" name="Picture 1" descr="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C7" w:rsidRDefault="00181CC7" w:rsidP="00181CC7">
      <w:pPr>
        <w:spacing w:after="0" w:line="240" w:lineRule="auto"/>
        <w:ind w:left="709" w:right="-31"/>
        <w:rPr>
          <w:rFonts w:ascii="Times New Roman" w:hAnsi="Times New Roman" w:cs="Times New Roman"/>
          <w:i/>
          <w:sz w:val="18"/>
          <w:szCs w:val="18"/>
        </w:rPr>
      </w:pPr>
    </w:p>
    <w:p w:rsidR="00636CC5" w:rsidRPr="00636CC5" w:rsidRDefault="00636CC5" w:rsidP="00181CC7">
      <w:pPr>
        <w:jc w:val="both"/>
        <w:rPr>
          <w:rFonts w:ascii="Times New Roman" w:hAnsi="Times New Roman" w:cs="Times New Roman"/>
          <w:sz w:val="28"/>
          <w:szCs w:val="28"/>
        </w:rPr>
      </w:pPr>
    </w:p>
    <w:p w:rsidR="00636CC5" w:rsidRDefault="00636CC5" w:rsidP="00636CC5">
      <w:pPr>
        <w:jc w:val="both"/>
        <w:rPr>
          <w:rFonts w:ascii="Times New Roman" w:hAnsi="Times New Roman" w:cs="Times New Roman"/>
          <w:sz w:val="28"/>
          <w:szCs w:val="28"/>
        </w:rPr>
      </w:pPr>
    </w:p>
    <w:p w:rsidR="00636CC5" w:rsidRPr="00636CC5" w:rsidRDefault="00636CC5" w:rsidP="00636CC5">
      <w:pPr>
        <w:ind w:firstLine="708"/>
        <w:jc w:val="center"/>
        <w:rPr>
          <w:rFonts w:ascii="Times New Roman" w:hAnsi="Times New Roman" w:cs="Times New Roman"/>
          <w:sz w:val="28"/>
          <w:szCs w:val="28"/>
        </w:rPr>
      </w:pPr>
      <w:r w:rsidRPr="00636CC5">
        <w:rPr>
          <w:rFonts w:ascii="Times New Roman" w:hAnsi="Times New Roman" w:cs="Times New Roman"/>
          <w:sz w:val="28"/>
          <w:szCs w:val="28"/>
        </w:rPr>
        <w:t>ПОЛИТИКА ЗА ПРОЗРАЧНОСТ ПРИ ОБРАБОТВАНЕ НА ЛИЧНИ ДАННИ ОТ СРЕДНО УЧИЛИЩЕ „</w:t>
      </w:r>
      <w:r>
        <w:rPr>
          <w:rFonts w:ascii="Times New Roman" w:hAnsi="Times New Roman" w:cs="Times New Roman"/>
          <w:sz w:val="28"/>
          <w:szCs w:val="28"/>
        </w:rPr>
        <w:t>ЛЮБЕН КАРАВЕЛОВ</w:t>
      </w:r>
      <w:r w:rsidRPr="00636CC5">
        <w:rPr>
          <w:rFonts w:ascii="Times New Roman" w:hAnsi="Times New Roman" w:cs="Times New Roman"/>
          <w:sz w:val="28"/>
          <w:szCs w:val="28"/>
        </w:rPr>
        <w:t>“</w:t>
      </w:r>
    </w:p>
    <w:p w:rsidR="00636CC5" w:rsidRDefault="00636CC5" w:rsidP="00636CC5">
      <w:pPr>
        <w:ind w:firstLine="708"/>
        <w:jc w:val="both"/>
        <w:rPr>
          <w:rFonts w:ascii="Times New Roman" w:hAnsi="Times New Roman" w:cs="Times New Roman"/>
          <w:sz w:val="28"/>
          <w:szCs w:val="28"/>
        </w:rPr>
      </w:pPr>
    </w:p>
    <w:p w:rsidR="00636CC5"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Средно  училище  „</w:t>
      </w:r>
      <w:r>
        <w:rPr>
          <w:rFonts w:ascii="Times New Roman" w:hAnsi="Times New Roman" w:cs="Times New Roman"/>
          <w:sz w:val="28"/>
          <w:szCs w:val="28"/>
        </w:rPr>
        <w:t>Любен Каравелов</w:t>
      </w:r>
      <w:r w:rsidRPr="00636CC5">
        <w:rPr>
          <w:rFonts w:ascii="Times New Roman" w:hAnsi="Times New Roman" w:cs="Times New Roman"/>
          <w:sz w:val="28"/>
          <w:szCs w:val="28"/>
        </w:rPr>
        <w:t>“ е</w:t>
      </w:r>
      <w:r>
        <w:rPr>
          <w:rFonts w:ascii="Times New Roman" w:hAnsi="Times New Roman" w:cs="Times New Roman"/>
          <w:sz w:val="28"/>
          <w:szCs w:val="28"/>
        </w:rPr>
        <w:t xml:space="preserve"> </w:t>
      </w:r>
      <w:r w:rsidRPr="00636CC5">
        <w:rPr>
          <w:rFonts w:ascii="Times New Roman" w:hAnsi="Times New Roman" w:cs="Times New Roman"/>
          <w:sz w:val="28"/>
          <w:szCs w:val="28"/>
        </w:rPr>
        <w:t>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Училището е  регистрирано  с  БУЛСТАТ</w:t>
      </w:r>
      <w:r w:rsidR="00181CC7">
        <w:rPr>
          <w:rFonts w:ascii="Times New Roman" w:hAnsi="Times New Roman" w:cs="Times New Roman"/>
          <w:sz w:val="28"/>
          <w:szCs w:val="28"/>
        </w:rPr>
        <w:t xml:space="preserve"> </w:t>
      </w:r>
      <w:r>
        <w:rPr>
          <w:rFonts w:ascii="Times New Roman" w:hAnsi="Times New Roman" w:cs="Times New Roman"/>
          <w:sz w:val="28"/>
          <w:szCs w:val="28"/>
        </w:rPr>
        <w:t>000841747</w:t>
      </w:r>
      <w:r w:rsidRPr="00636CC5">
        <w:rPr>
          <w:rFonts w:ascii="Times New Roman" w:hAnsi="Times New Roman" w:cs="Times New Roman"/>
          <w:sz w:val="28"/>
          <w:szCs w:val="28"/>
        </w:rPr>
        <w:t xml:space="preserve">, със седалище и адрес на управление: гр. </w:t>
      </w:r>
      <w:r>
        <w:rPr>
          <w:rFonts w:ascii="Times New Roman" w:hAnsi="Times New Roman" w:cs="Times New Roman"/>
          <w:sz w:val="28"/>
          <w:szCs w:val="28"/>
        </w:rPr>
        <w:t>Добрич</w:t>
      </w:r>
      <w:r w:rsidRPr="00636CC5">
        <w:rPr>
          <w:rFonts w:ascii="Times New Roman" w:hAnsi="Times New Roman" w:cs="Times New Roman"/>
          <w:sz w:val="28"/>
          <w:szCs w:val="28"/>
        </w:rPr>
        <w:t xml:space="preserve">, </w:t>
      </w:r>
      <w:r>
        <w:rPr>
          <w:rFonts w:ascii="Times New Roman" w:hAnsi="Times New Roman" w:cs="Times New Roman"/>
          <w:sz w:val="28"/>
          <w:szCs w:val="28"/>
        </w:rPr>
        <w:t>ЖК Балик №5</w:t>
      </w:r>
      <w:r w:rsidRPr="00636CC5">
        <w:rPr>
          <w:rFonts w:ascii="Times New Roman" w:hAnsi="Times New Roman" w:cs="Times New Roman"/>
          <w:sz w:val="28"/>
          <w:szCs w:val="28"/>
        </w:rPr>
        <w:t xml:space="preserve">, п.к. </w:t>
      </w:r>
      <w:r>
        <w:rPr>
          <w:rFonts w:ascii="Times New Roman" w:hAnsi="Times New Roman" w:cs="Times New Roman"/>
          <w:sz w:val="28"/>
          <w:szCs w:val="28"/>
        </w:rPr>
        <w:t>9300.</w:t>
      </w:r>
    </w:p>
    <w:p w:rsidR="00636CC5"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Данни за кореспонденция и контакт: </w:t>
      </w:r>
    </w:p>
    <w:p w:rsidR="00636CC5" w:rsidRDefault="00636CC5" w:rsidP="00636CC5">
      <w:pPr>
        <w:pStyle w:val="ListParagraph"/>
        <w:numPr>
          <w:ilvl w:val="0"/>
          <w:numId w:val="1"/>
        </w:numPr>
        <w:ind w:left="0" w:firstLine="851"/>
        <w:jc w:val="both"/>
        <w:rPr>
          <w:rFonts w:ascii="Times New Roman" w:hAnsi="Times New Roman" w:cs="Times New Roman"/>
          <w:sz w:val="28"/>
          <w:szCs w:val="28"/>
        </w:rPr>
      </w:pPr>
      <w:r w:rsidRPr="00636CC5">
        <w:rPr>
          <w:rFonts w:ascii="Times New Roman" w:hAnsi="Times New Roman" w:cs="Times New Roman"/>
          <w:sz w:val="28"/>
          <w:szCs w:val="28"/>
        </w:rPr>
        <w:t xml:space="preserve">длъжностно  лице  по  защита  на  данните: </w:t>
      </w:r>
      <w:r>
        <w:rPr>
          <w:rFonts w:ascii="Times New Roman" w:hAnsi="Times New Roman" w:cs="Times New Roman"/>
          <w:sz w:val="28"/>
          <w:szCs w:val="28"/>
        </w:rPr>
        <w:t>Гергана Димитрова Георгиева</w:t>
      </w:r>
      <w:r w:rsidRPr="00636CC5">
        <w:rPr>
          <w:rFonts w:ascii="Times New Roman" w:hAnsi="Times New Roman" w:cs="Times New Roman"/>
          <w:sz w:val="28"/>
          <w:szCs w:val="28"/>
        </w:rPr>
        <w:t xml:space="preserve"> –зам. директор по УД.</w:t>
      </w:r>
    </w:p>
    <w:p w:rsidR="00636CC5" w:rsidRDefault="00636CC5" w:rsidP="00636CC5">
      <w:pPr>
        <w:pStyle w:val="ListParagraph"/>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тел. : 0888459440</w:t>
      </w:r>
      <w:r w:rsidRPr="00636CC5">
        <w:rPr>
          <w:rFonts w:ascii="Times New Roman" w:hAnsi="Times New Roman" w:cs="Times New Roman"/>
          <w:sz w:val="28"/>
          <w:szCs w:val="28"/>
        </w:rPr>
        <w:t>,</w:t>
      </w:r>
    </w:p>
    <w:p w:rsidR="00636CC5" w:rsidRDefault="00636CC5" w:rsidP="00636CC5">
      <w:pPr>
        <w:pStyle w:val="ListParagraph"/>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е-mail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gergana_bgd@abv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bg</w:t>
      </w:r>
      <w:proofErr w:type="spellEnd"/>
    </w:p>
    <w:p w:rsidR="00636CC5"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Настоящата политика се приема в изпълнение задълженията за прозрачност и информация,  свързана  с  обработването  на  лични  данни  и  упражняването  на правата  на  субектите  на  данни  (чл.12-14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данните)/Регламента/)</w:t>
      </w:r>
      <w:r>
        <w:rPr>
          <w:rFonts w:ascii="Times New Roman" w:hAnsi="Times New Roman" w:cs="Times New Roman"/>
          <w:sz w:val="28"/>
          <w:szCs w:val="28"/>
        </w:rPr>
        <w:t xml:space="preserve"> </w:t>
      </w:r>
      <w:r w:rsidRPr="00636CC5">
        <w:rPr>
          <w:rFonts w:ascii="Times New Roman" w:hAnsi="Times New Roman" w:cs="Times New Roman"/>
          <w:sz w:val="28"/>
          <w:szCs w:val="28"/>
        </w:rPr>
        <w:t>и  Закона  за  защита  на личните данни/ЗЗЛД/.</w:t>
      </w:r>
      <w:r>
        <w:rPr>
          <w:rFonts w:ascii="Times New Roman" w:hAnsi="Times New Roman" w:cs="Times New Roman"/>
          <w:sz w:val="28"/>
          <w:szCs w:val="28"/>
        </w:rPr>
        <w:t xml:space="preserve"> </w:t>
      </w:r>
    </w:p>
    <w:p w:rsidR="00636CC5" w:rsidRDefault="00636CC5" w:rsidP="00636CC5">
      <w:pPr>
        <w:ind w:firstLine="708"/>
        <w:jc w:val="both"/>
        <w:rPr>
          <w:rFonts w:ascii="Times New Roman" w:hAnsi="Times New Roman" w:cs="Times New Roman"/>
          <w:sz w:val="28"/>
          <w:szCs w:val="28"/>
        </w:rPr>
      </w:pPr>
      <w:r>
        <w:rPr>
          <w:rFonts w:ascii="Times New Roman" w:hAnsi="Times New Roman" w:cs="Times New Roman"/>
          <w:sz w:val="28"/>
          <w:szCs w:val="28"/>
        </w:rPr>
        <w:t>В с</w:t>
      </w:r>
      <w:r w:rsidRPr="00636CC5">
        <w:rPr>
          <w:rFonts w:ascii="Times New Roman" w:hAnsi="Times New Roman" w:cs="Times New Roman"/>
          <w:sz w:val="28"/>
          <w:szCs w:val="28"/>
        </w:rPr>
        <w:t>редно училище „</w:t>
      </w:r>
      <w:r>
        <w:rPr>
          <w:rFonts w:ascii="Times New Roman" w:hAnsi="Times New Roman" w:cs="Times New Roman"/>
          <w:sz w:val="28"/>
          <w:szCs w:val="28"/>
        </w:rPr>
        <w:t>Любен Каравелов</w:t>
      </w:r>
      <w:r w:rsidRPr="00636CC5">
        <w:rPr>
          <w:rFonts w:ascii="Times New Roman" w:hAnsi="Times New Roman" w:cs="Times New Roman"/>
          <w:sz w:val="28"/>
          <w:szCs w:val="28"/>
        </w:rPr>
        <w:t>“</w:t>
      </w:r>
      <w:r>
        <w:rPr>
          <w:rFonts w:ascii="Times New Roman" w:hAnsi="Times New Roman" w:cs="Times New Roman"/>
          <w:sz w:val="28"/>
          <w:szCs w:val="28"/>
        </w:rPr>
        <w:t xml:space="preserve"> </w:t>
      </w:r>
      <w:r w:rsidRPr="00636CC5">
        <w:rPr>
          <w:rFonts w:ascii="Times New Roman" w:hAnsi="Times New Roman" w:cs="Times New Roman"/>
          <w:sz w:val="28"/>
          <w:szCs w:val="28"/>
        </w:rPr>
        <w:t>се обработват лични данни на ученици, родители/настойници,  контрагенти,  посетители,  лични  лекари,  служители  на училището и заявители на искания за достъп до обществена информация.</w:t>
      </w:r>
    </w:p>
    <w:p w:rsidR="00636CC5"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С  КАКВА  ЦЕЛ  ОБРАБОТВАМЕ  ЛИЧНИТЕДАННИ  И  НА  КАКВИ  ПРАВНИ ОСНОВАНИЯ?</w:t>
      </w:r>
    </w:p>
    <w:p w:rsidR="004A09D4"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СУ  “</w:t>
      </w:r>
      <w:r>
        <w:rPr>
          <w:rFonts w:ascii="Times New Roman" w:hAnsi="Times New Roman" w:cs="Times New Roman"/>
          <w:sz w:val="28"/>
          <w:szCs w:val="28"/>
        </w:rPr>
        <w:t>Любен Каравелов</w:t>
      </w:r>
      <w:r w:rsidRPr="00636CC5">
        <w:rPr>
          <w:rFonts w:ascii="Times New Roman" w:hAnsi="Times New Roman" w:cs="Times New Roman"/>
          <w:sz w:val="28"/>
          <w:szCs w:val="28"/>
        </w:rPr>
        <w:t>”,  като  администратор  на  лични  данни,  обработва единствено</w:t>
      </w:r>
      <w:r>
        <w:rPr>
          <w:rFonts w:ascii="Times New Roman" w:hAnsi="Times New Roman" w:cs="Times New Roman"/>
          <w:sz w:val="28"/>
          <w:szCs w:val="28"/>
        </w:rPr>
        <w:t xml:space="preserve"> </w:t>
      </w:r>
      <w:r w:rsidRPr="00636CC5">
        <w:rPr>
          <w:rFonts w:ascii="Times New Roman" w:hAnsi="Times New Roman" w:cs="Times New Roman"/>
          <w:sz w:val="28"/>
          <w:szCs w:val="28"/>
        </w:rPr>
        <w:t>законно събрани лични данни, необходими за конкретни, точно определени и законни цели. Данните за учениците и техните родители/настойници</w:t>
      </w:r>
      <w:r>
        <w:rPr>
          <w:rFonts w:ascii="Times New Roman" w:hAnsi="Times New Roman" w:cs="Times New Roman"/>
          <w:sz w:val="28"/>
          <w:szCs w:val="28"/>
        </w:rPr>
        <w:t xml:space="preserve"> </w:t>
      </w:r>
      <w:r w:rsidRPr="00636CC5">
        <w:rPr>
          <w:rFonts w:ascii="Times New Roman" w:hAnsi="Times New Roman" w:cs="Times New Roman"/>
          <w:sz w:val="28"/>
          <w:szCs w:val="28"/>
        </w:rPr>
        <w:t>обработваме за целите на  процеса  по</w:t>
      </w:r>
      <w:r>
        <w:rPr>
          <w:rFonts w:ascii="Times New Roman" w:hAnsi="Times New Roman" w:cs="Times New Roman"/>
          <w:sz w:val="28"/>
          <w:szCs w:val="28"/>
        </w:rPr>
        <w:t xml:space="preserve"> </w:t>
      </w:r>
      <w:r w:rsidRPr="00636CC5">
        <w:rPr>
          <w:rFonts w:ascii="Times New Roman" w:hAnsi="Times New Roman" w:cs="Times New Roman"/>
          <w:sz w:val="28"/>
          <w:szCs w:val="28"/>
        </w:rPr>
        <w:t xml:space="preserve">обучение,  възпитание  и  социализация  на  ученика,  нормативно установени в чл. 3 на Закона за предучилищното и училищното възпитание и чл.9 на Наредба No 8/11.08.2016 г. на МОН за информацията и документите за системата на предучилищното  и  училищно  </w:t>
      </w:r>
      <w:r w:rsidRPr="00636CC5">
        <w:rPr>
          <w:rFonts w:ascii="Times New Roman" w:hAnsi="Times New Roman" w:cs="Times New Roman"/>
          <w:sz w:val="28"/>
          <w:szCs w:val="28"/>
        </w:rPr>
        <w:lastRenderedPageBreak/>
        <w:t>образование.  Тези  цели  са  изцяло  свързани  с организиране на учебния процес, подпомагане на обучението, издаване на документи, отговарящи на държавните изисквания и осъществяване на контакт с учениците и техните родители/настойници. Като образователна институция ние имаме законово задължение да поддържаме Регистър за подлежащи на обучение, дневници, лични дела, да издаваме ученическа книжка, уверение, академична справка, удостоверение зазавършен клас или етап на образование,свидетелства за основно образование и дипломи за средно образование. Тези документи имат задължителни атрибути и по закон съдържат по-голям набор от лични данни като: ЕГН, дата и място на раждане, постоянен адрес, снимка и др.</w:t>
      </w:r>
    </w:p>
    <w:p w:rsidR="004A09D4"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Имаме законовото задължение да обработваме лични данни и при кандидатс</w:t>
      </w:r>
      <w:r w:rsidR="004A09D4">
        <w:rPr>
          <w:rFonts w:ascii="Times New Roman" w:hAnsi="Times New Roman" w:cs="Times New Roman"/>
          <w:sz w:val="28"/>
          <w:szCs w:val="28"/>
        </w:rPr>
        <w:t>тване и получаване на стипендии.</w:t>
      </w:r>
    </w:p>
    <w:p w:rsidR="004A09D4"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Личниданни като адрес, телефонен номер и електронната поща, са необходими за комуникацията на училището със семейството на ученика.</w:t>
      </w:r>
      <w:r w:rsidR="004A09D4">
        <w:rPr>
          <w:rFonts w:ascii="Times New Roman" w:hAnsi="Times New Roman" w:cs="Times New Roman"/>
          <w:sz w:val="28"/>
          <w:szCs w:val="28"/>
        </w:rPr>
        <w:t xml:space="preserve"> </w:t>
      </w:r>
    </w:p>
    <w:p w:rsidR="004A09D4"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Училището  има  задължение  да  осигурява  сигурността  и  безопасността  на територията на училището, контрол на достъпа и опазване на имуществото,</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което включва и заснемането на изображения чрез системата за видеонаблюдение.</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 xml:space="preserve">Това става при спазване на Закона за частната охранителна дейности в изпълнение на нашлегитимен интерес. </w:t>
      </w:r>
    </w:p>
    <w:p w:rsidR="00636CC5" w:rsidRPr="00636CC5" w:rsidRDefault="00636CC5" w:rsidP="00636CC5">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Данните  за  своите  служители училищетообработва  на  основание  трудовото  и осигурителното законодателство, а на доставчици и заявителина искания за достъп до обществена информация -въз основа на съответните специални закони (Закона за задълженията и договорите и Закона за достъп до обществена информация).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Поради  това,  че  обработваме  данни  въз  основа  на  законови  задължения  за училището (ЗПУО, КТ, ЗС,</w:t>
      </w:r>
      <w:r w:rsidR="00181CC7">
        <w:rPr>
          <w:rFonts w:ascii="Times New Roman" w:hAnsi="Times New Roman" w:cs="Times New Roman"/>
          <w:sz w:val="28"/>
          <w:szCs w:val="28"/>
        </w:rPr>
        <w:t xml:space="preserve"> </w:t>
      </w:r>
      <w:r w:rsidRPr="00636CC5">
        <w:rPr>
          <w:rFonts w:ascii="Times New Roman" w:hAnsi="Times New Roman" w:cs="Times New Roman"/>
          <w:sz w:val="28"/>
          <w:szCs w:val="28"/>
        </w:rPr>
        <w:t>ЗДОИ) непредоставянето на данни от страна на субектите, ще попречи на изпълнението на нашите ангажименти и отговорности, произтичащи от тези специални закони и ще ни постави в невъзможност да предоставяме нашите услуги –</w:t>
      </w:r>
      <w:r w:rsidR="00181CC7">
        <w:rPr>
          <w:rFonts w:ascii="Times New Roman" w:hAnsi="Times New Roman" w:cs="Times New Roman"/>
          <w:sz w:val="28"/>
          <w:szCs w:val="28"/>
        </w:rPr>
        <w:t xml:space="preserve"> </w:t>
      </w:r>
      <w:r w:rsidRPr="00636CC5">
        <w:rPr>
          <w:rFonts w:ascii="Times New Roman" w:hAnsi="Times New Roman" w:cs="Times New Roman"/>
          <w:sz w:val="28"/>
          <w:szCs w:val="28"/>
        </w:rPr>
        <w:t>образователни и здравни, както и ще бъде обективна пречка за възникване на съответните правоотношения между нас (трудови, облигационни, информационни).</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В </w:t>
      </w:r>
      <w:r w:rsidR="004A09D4">
        <w:rPr>
          <w:rFonts w:ascii="Times New Roman" w:hAnsi="Times New Roman" w:cs="Times New Roman"/>
          <w:sz w:val="28"/>
          <w:szCs w:val="28"/>
        </w:rPr>
        <w:t xml:space="preserve"> хода  на  своята  дейност  </w:t>
      </w:r>
      <w:r w:rsidRPr="00636CC5">
        <w:rPr>
          <w:rFonts w:ascii="Times New Roman" w:hAnsi="Times New Roman" w:cs="Times New Roman"/>
          <w:sz w:val="28"/>
          <w:szCs w:val="28"/>
        </w:rPr>
        <w:t>СУ  „</w:t>
      </w:r>
      <w:r w:rsidR="004A09D4">
        <w:rPr>
          <w:rFonts w:ascii="Times New Roman" w:hAnsi="Times New Roman" w:cs="Times New Roman"/>
          <w:sz w:val="28"/>
          <w:szCs w:val="28"/>
        </w:rPr>
        <w:t>Любен Каравелов</w:t>
      </w:r>
      <w:r w:rsidRPr="00636CC5">
        <w:rPr>
          <w:rFonts w:ascii="Times New Roman" w:hAnsi="Times New Roman" w:cs="Times New Roman"/>
          <w:sz w:val="28"/>
          <w:szCs w:val="28"/>
        </w:rPr>
        <w:t xml:space="preserve">“  не  взема  автоматизирано решения, както и не извършва профилиране на субекти на данни.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КАКВИ КАТЕГОРИИ ЛИЧНИ ДАННИ ОБРАБОТВАМЕ?</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За учениците</w:t>
      </w:r>
      <w:r w:rsidR="004A09D4">
        <w:rPr>
          <w:rFonts w:ascii="Times New Roman" w:hAnsi="Times New Roman" w:cs="Times New Roman"/>
          <w:sz w:val="28"/>
          <w:szCs w:val="28"/>
        </w:rPr>
        <w:t xml:space="preserve"> се обработват</w:t>
      </w:r>
      <w:r w:rsidRPr="00636CC5">
        <w:rPr>
          <w:rFonts w:ascii="Times New Roman" w:hAnsi="Times New Roman" w:cs="Times New Roman"/>
          <w:sz w:val="28"/>
          <w:szCs w:val="28"/>
        </w:rPr>
        <w:t xml:space="preserve"> данни като три имена, ЕГН, снимка, пол,година на раждане, адрес, номер на лична карта, телефон, месторождение и личен лекар.</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В изпълнение на изискванията на българското законодателство обработваме и данни за здравословното състояние на децата, които учат при нас –при необходимост от съобразяване  с  техни  специфични  здравословни  нужди,</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за  предоставяне  на здравни  грижи  и  при  необходимост  от  спешна  реакция  поради  здравословен проблем,</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за извиняване на отсъствия поради болест.</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lastRenderedPageBreak/>
        <w:t xml:space="preserve">За родителите обработваме данни за техните имена,месторабота, данни за контакт (телефон, имейл).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При  посещения  в  училището,  събираме  данни на  съответния  посетител съгласно  документа  за  самоличност,  без  да  копираме,  сканираме  или възпроизвеждаме по друг начин съответния личен документ.</w:t>
      </w:r>
      <w:r w:rsidR="004A09D4">
        <w:rPr>
          <w:rFonts w:ascii="Times New Roman" w:hAnsi="Times New Roman" w:cs="Times New Roman"/>
          <w:sz w:val="28"/>
          <w:szCs w:val="28"/>
        </w:rPr>
        <w:t xml:space="preserve">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Данните,  които събираме  и съхраняваме,  са  сведени  до  минимално необходимото количество и вид, съобразноизискванията нанормативната уредба в  областта  на  образованието,  трудовото  и  осигурителното  законодателство, гражданското и административното право. Като обработваме само данни, които са нормативно определени, ние гарантираме законосъобразност и добросъвестност на дейностите по обработване.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ОТ КАКВИ ИЗТОЧНИЦИ СЪБИРАМЕ ЛИЧНИТЕ ДАННИ?</w:t>
      </w:r>
    </w:p>
    <w:p w:rsidR="00636CC5" w:rsidRPr="00636CC5"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За реализиране нанашите задължения като училище, работодател, контрагент, задължен субект по ЗДОИ,</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ние събираме личните данни директно</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от физическите лица за които се отнасят. Данните се поддържат</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 xml:space="preserve">в актуално състояние, за да бъдат точни, като гарантираме своевременното изтриване или коригиране на неточни лични данни.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ЗА КАКЪВ СРОК СЪХРАНЯВАМЕПОЛУЧЕНИТЕ ДАННИ?</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Личните данни се съхраняват в съответните нормативно определени срокове, а при липса на такива, за срока, необходим за постигане на съответните цели, за които данните са събрани.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Срокът  на  съхранение  на  данни  в  регистър  „Ученици“ е  свързан  със задължението  на  училището  да издава  дубликати  на  свидетелства  за  основно образование и</w:t>
      </w:r>
      <w:r w:rsidR="004A09D4">
        <w:rPr>
          <w:rFonts w:ascii="Times New Roman" w:hAnsi="Times New Roman" w:cs="Times New Roman"/>
          <w:sz w:val="28"/>
          <w:szCs w:val="28"/>
        </w:rPr>
        <w:t xml:space="preserve"> дипломи за средно образование. </w:t>
      </w:r>
      <w:r w:rsidRPr="00636CC5">
        <w:rPr>
          <w:rFonts w:ascii="Times New Roman" w:hAnsi="Times New Roman" w:cs="Times New Roman"/>
          <w:sz w:val="28"/>
          <w:szCs w:val="28"/>
        </w:rPr>
        <w:t>Срокът за съхранение на данните, съдържащи се в тези документи, е 50 години. Данните за родителите и личните лекари се  пазят  в архива  на училището  за  срок  от 5</w:t>
      </w:r>
      <w:r w:rsidR="00181CC7">
        <w:rPr>
          <w:rFonts w:ascii="Times New Roman" w:hAnsi="Times New Roman" w:cs="Times New Roman"/>
          <w:sz w:val="28"/>
          <w:szCs w:val="28"/>
        </w:rPr>
        <w:t xml:space="preserve"> </w:t>
      </w:r>
      <w:r w:rsidRPr="00636CC5">
        <w:rPr>
          <w:rFonts w:ascii="Times New Roman" w:hAnsi="Times New Roman" w:cs="Times New Roman"/>
          <w:sz w:val="28"/>
          <w:szCs w:val="28"/>
        </w:rPr>
        <w:t>години,  като  част  от съдържанието на дневника на класа</w:t>
      </w:r>
      <w:r w:rsidR="004A09D4">
        <w:rPr>
          <w:rFonts w:ascii="Times New Roman" w:hAnsi="Times New Roman" w:cs="Times New Roman"/>
          <w:sz w:val="28"/>
          <w:szCs w:val="28"/>
        </w:rPr>
        <w:t>.</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Данните  относно  посетителите  в  училището  се  съхраняват  за  1  година,  а  за заявителите на обществена информация –5 –годишен срок след даване на достъп до  информация  или  след  приключване  на  съответните  съдебни  процедури,  в случай  на  обжалване  на  отказ  от  предоставяне  на  информация. Записите  от камерите за видеонаблюдение се унищожават в</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30-дневен срок.</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След изтичането на посочените срокове, данните се изтриват, респ. носителите на информация се унищожават. </w:t>
      </w:r>
    </w:p>
    <w:p w:rsidR="00181CC7" w:rsidRDefault="00636CC5" w:rsidP="00181CC7">
      <w:pPr>
        <w:ind w:firstLine="708"/>
        <w:jc w:val="both"/>
        <w:rPr>
          <w:rFonts w:ascii="Times New Roman" w:hAnsi="Times New Roman" w:cs="Times New Roman"/>
          <w:sz w:val="28"/>
          <w:szCs w:val="28"/>
        </w:rPr>
      </w:pPr>
      <w:r w:rsidRPr="00636CC5">
        <w:rPr>
          <w:rFonts w:ascii="Times New Roman" w:hAnsi="Times New Roman" w:cs="Times New Roman"/>
          <w:sz w:val="28"/>
          <w:szCs w:val="28"/>
        </w:rPr>
        <w:t>НА КОГО РАЗКРИВАМЕ ЛИЧНИТЕ ДАННИ?</w:t>
      </w:r>
    </w:p>
    <w:p w:rsidR="004A09D4" w:rsidRDefault="00636CC5" w:rsidP="00181CC7">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Личните данни се обработват само отслужители,чиито служебни задължения изискват това. Извън  нашите  служители,  училището  би  могло  да  предостави достъп до обработвани от него данни на държавни органи в изпълнение на техни законовоустановени правомощия, като органите на </w:t>
      </w:r>
      <w:r w:rsidRPr="00636CC5">
        <w:rPr>
          <w:rFonts w:ascii="Times New Roman" w:hAnsi="Times New Roman" w:cs="Times New Roman"/>
          <w:sz w:val="28"/>
          <w:szCs w:val="28"/>
        </w:rPr>
        <w:lastRenderedPageBreak/>
        <w:t>Регионалното управление на образованието,  Министерството  на  образов</w:t>
      </w:r>
      <w:r w:rsidR="004A09D4">
        <w:rPr>
          <w:rFonts w:ascii="Times New Roman" w:hAnsi="Times New Roman" w:cs="Times New Roman"/>
          <w:sz w:val="28"/>
          <w:szCs w:val="28"/>
        </w:rPr>
        <w:t xml:space="preserve">анието,  община  „Възраждане“, </w:t>
      </w:r>
      <w:r w:rsidRPr="00636CC5">
        <w:rPr>
          <w:rFonts w:ascii="Times New Roman" w:hAnsi="Times New Roman" w:cs="Times New Roman"/>
          <w:sz w:val="28"/>
          <w:szCs w:val="28"/>
        </w:rPr>
        <w:t xml:space="preserve">НОИ, НАП, МВР, съд, прокуратура, следствени органи, Инспекция по труда, Комисия за защита на личните данниили други контролни органи.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Право на достъп до данните могатда имат и обработващи лични данни, с които училището е сключило договор и на които е възложило обработване на лични данни  от  негово  име,  напр. на куриерски  фирми, на дружеството,  което  ни подпомага при осъществяване на контрола на достъпа </w:t>
      </w:r>
      <w:r w:rsidR="004A09D4">
        <w:rPr>
          <w:rFonts w:ascii="Times New Roman" w:hAnsi="Times New Roman" w:cs="Times New Roman"/>
          <w:sz w:val="28"/>
          <w:szCs w:val="28"/>
        </w:rPr>
        <w:t>д</w:t>
      </w:r>
      <w:r w:rsidRPr="00636CC5">
        <w:rPr>
          <w:rFonts w:ascii="Times New Roman" w:hAnsi="Times New Roman" w:cs="Times New Roman"/>
          <w:sz w:val="28"/>
          <w:szCs w:val="28"/>
        </w:rPr>
        <w:t>о пропускателния режим в сградата,</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на</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доставчици  на  ИТ  услуги,на  туроператори  за  организиране  на екскурзии на ученици.</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Данни за ученици могат да бъдат предоставени възоснова на изрично съгласие на техните родители/настойници на трети държави, които не осигуряват адекватно ниво на защита</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(Китай, Япония, Корея, Русия и/или други държави извън ЕС), при участие в международни олимпиади, състезания, о</w:t>
      </w:r>
      <w:r w:rsidR="004A09D4">
        <w:rPr>
          <w:rFonts w:ascii="Times New Roman" w:hAnsi="Times New Roman" w:cs="Times New Roman"/>
          <w:sz w:val="28"/>
          <w:szCs w:val="28"/>
        </w:rPr>
        <w:t xml:space="preserve">бмяна на опит, участи впроекти, </w:t>
      </w:r>
      <w:r w:rsidRPr="00636CC5">
        <w:rPr>
          <w:rFonts w:ascii="Times New Roman" w:hAnsi="Times New Roman" w:cs="Times New Roman"/>
          <w:sz w:val="28"/>
          <w:szCs w:val="28"/>
        </w:rPr>
        <w:t>конкурси и други мероприятия.</w:t>
      </w:r>
      <w:r w:rsidR="004A09D4">
        <w:rPr>
          <w:rFonts w:ascii="Times New Roman" w:hAnsi="Times New Roman" w:cs="Times New Roman"/>
          <w:sz w:val="28"/>
          <w:szCs w:val="28"/>
        </w:rPr>
        <w:t xml:space="preserve"> </w:t>
      </w:r>
      <w:r w:rsidRPr="00636CC5">
        <w:rPr>
          <w:rFonts w:ascii="Times New Roman" w:hAnsi="Times New Roman" w:cs="Times New Roman"/>
          <w:sz w:val="28"/>
          <w:szCs w:val="28"/>
        </w:rPr>
        <w:t xml:space="preserve">Във всички случаи, в които обработваме данни единствено въз основа на съгласие на субекта на данни, последният има право да оттегли своето съгласие по всяко време. Оттеглянето на съгласието не засяга законосъобразността на действията по обработване до този момент. </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 КАКВИ ПРАВА ИМАТ СУБЕКТИТЕ НА ДАННИ?</w:t>
      </w:r>
    </w:p>
    <w:p w:rsidR="004A09D4" w:rsidRDefault="00636CC5" w:rsidP="004A09D4">
      <w:pPr>
        <w:ind w:firstLine="708"/>
        <w:jc w:val="both"/>
        <w:rPr>
          <w:rFonts w:ascii="Times New Roman" w:hAnsi="Times New Roman" w:cs="Times New Roman"/>
          <w:sz w:val="28"/>
          <w:szCs w:val="28"/>
        </w:rPr>
      </w:pPr>
      <w:r w:rsidRPr="00636CC5">
        <w:rPr>
          <w:rFonts w:ascii="Times New Roman" w:hAnsi="Times New Roman" w:cs="Times New Roman"/>
          <w:sz w:val="28"/>
          <w:szCs w:val="28"/>
        </w:rPr>
        <w:t>Субектите на данни, чиито данни ни</w:t>
      </w:r>
      <w:r w:rsidR="004A09D4">
        <w:rPr>
          <w:rFonts w:ascii="Times New Roman" w:hAnsi="Times New Roman" w:cs="Times New Roman"/>
          <w:sz w:val="28"/>
          <w:szCs w:val="28"/>
        </w:rPr>
        <w:t>е обработваме, имат право на</w:t>
      </w:r>
      <w:r w:rsidRPr="00636CC5">
        <w:rPr>
          <w:rFonts w:ascii="Times New Roman" w:hAnsi="Times New Roman" w:cs="Times New Roman"/>
          <w:sz w:val="28"/>
          <w:szCs w:val="28"/>
        </w:rPr>
        <w:t>:</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Информация относно  личните сидан</w:t>
      </w:r>
      <w:r w:rsidR="004A09D4">
        <w:rPr>
          <w:rFonts w:ascii="Times New Roman" w:hAnsi="Times New Roman" w:cs="Times New Roman"/>
          <w:sz w:val="28"/>
          <w:szCs w:val="28"/>
        </w:rPr>
        <w:t>ни, които „училището обработва;</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Достъп</w:t>
      </w:r>
      <w:r w:rsidR="004A09D4">
        <w:rPr>
          <w:rFonts w:ascii="Times New Roman" w:hAnsi="Times New Roman" w:cs="Times New Roman"/>
          <w:sz w:val="28"/>
          <w:szCs w:val="28"/>
        </w:rPr>
        <w:t xml:space="preserve"> до собствените си лични данни;</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Коригиране на личните данни (ако данните са неточн</w:t>
      </w:r>
      <w:r w:rsidR="004A09D4">
        <w:rPr>
          <w:rFonts w:ascii="Times New Roman" w:hAnsi="Times New Roman" w:cs="Times New Roman"/>
          <w:sz w:val="28"/>
          <w:szCs w:val="28"/>
        </w:rPr>
        <w:t>и);</w:t>
      </w:r>
      <w:r w:rsidR="004A09D4">
        <w:rPr>
          <w:rFonts w:ascii="Times New Roman" w:hAnsi="Times New Roman" w:cs="Times New Roman"/>
          <w:sz w:val="28"/>
          <w:szCs w:val="28"/>
        </w:rPr>
        <w:t>Изтриване на личните данни;</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Ограничаване  на  обработването  от  страна  на  администратора</w:t>
      </w:r>
      <w:r w:rsidR="004A09D4">
        <w:rPr>
          <w:rFonts w:ascii="Times New Roman" w:hAnsi="Times New Roman" w:cs="Times New Roman"/>
          <w:sz w:val="28"/>
          <w:szCs w:val="28"/>
        </w:rPr>
        <w:t xml:space="preserve">  или обработващия лични данни;</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Право  да  получат  данните  си  в  структуриран,  широко  използван  и пригоденза машинно четене формат  и право да ги прехвърлят на друг админи</w:t>
      </w:r>
      <w:r w:rsidR="004A09D4">
        <w:rPr>
          <w:rFonts w:ascii="Times New Roman" w:hAnsi="Times New Roman" w:cs="Times New Roman"/>
          <w:sz w:val="28"/>
          <w:szCs w:val="28"/>
        </w:rPr>
        <w:t>стратори (право на преносимост)</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Възражение спрямо обрабо</w:t>
      </w:r>
      <w:r w:rsidR="004A09D4">
        <w:rPr>
          <w:rFonts w:ascii="Times New Roman" w:hAnsi="Times New Roman" w:cs="Times New Roman"/>
          <w:sz w:val="28"/>
          <w:szCs w:val="28"/>
        </w:rPr>
        <w:t>тването на техни лични данни;</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Право и да не бъдатобект на решение, основаващо се единствено на автоматизирано  обработване,  включващо  профилиране,  което  поражда правни последствия за тяхили по подобен начи</w:t>
      </w:r>
      <w:r w:rsidR="004A09D4">
        <w:rPr>
          <w:rFonts w:ascii="Times New Roman" w:hAnsi="Times New Roman" w:cs="Times New Roman"/>
          <w:sz w:val="28"/>
          <w:szCs w:val="28"/>
        </w:rPr>
        <w:t>н гизасяга в значителна степен;</w:t>
      </w:r>
    </w:p>
    <w:p w:rsidR="004A09D4" w:rsidRDefault="00636CC5" w:rsidP="004A09D4">
      <w:pPr>
        <w:pStyle w:val="ListParagraph"/>
        <w:numPr>
          <w:ilvl w:val="0"/>
          <w:numId w:val="1"/>
        </w:numPr>
        <w:tabs>
          <w:tab w:val="left" w:pos="993"/>
        </w:tabs>
        <w:ind w:left="0" w:firstLine="709"/>
        <w:jc w:val="both"/>
        <w:rPr>
          <w:rFonts w:ascii="Times New Roman" w:hAnsi="Times New Roman" w:cs="Times New Roman"/>
          <w:sz w:val="28"/>
          <w:szCs w:val="28"/>
        </w:rPr>
      </w:pPr>
      <w:r w:rsidRPr="004A09D4">
        <w:rPr>
          <w:rFonts w:ascii="Times New Roman" w:hAnsi="Times New Roman" w:cs="Times New Roman"/>
          <w:sz w:val="28"/>
          <w:szCs w:val="28"/>
        </w:rPr>
        <w:t>Право на защита по съдебен или административен ред, в случай че правата на субекта на данни са били нарушени. Всеки субект на данни, може да подаде жалба до</w:t>
      </w:r>
      <w:r w:rsidR="004A09D4">
        <w:rPr>
          <w:rFonts w:ascii="Times New Roman" w:hAnsi="Times New Roman" w:cs="Times New Roman"/>
          <w:sz w:val="28"/>
          <w:szCs w:val="28"/>
        </w:rPr>
        <w:t xml:space="preserve"> </w:t>
      </w:r>
      <w:r w:rsidRPr="004A09D4">
        <w:rPr>
          <w:rFonts w:ascii="Times New Roman" w:hAnsi="Times New Roman" w:cs="Times New Roman"/>
          <w:sz w:val="28"/>
          <w:szCs w:val="28"/>
        </w:rPr>
        <w:t>Комисията за защита на личните данни или до съответния Административен съдпо общите правила за подсъдност.</w:t>
      </w:r>
    </w:p>
    <w:p w:rsidR="004A09D4" w:rsidRDefault="00636CC5" w:rsidP="004A09D4">
      <w:pPr>
        <w:pStyle w:val="ListParagraph"/>
        <w:tabs>
          <w:tab w:val="left" w:pos="993"/>
        </w:tabs>
        <w:ind w:left="709"/>
        <w:jc w:val="both"/>
        <w:rPr>
          <w:rFonts w:ascii="Times New Roman" w:hAnsi="Times New Roman" w:cs="Times New Roman"/>
          <w:sz w:val="28"/>
          <w:szCs w:val="28"/>
        </w:rPr>
      </w:pPr>
      <w:r w:rsidRPr="004A09D4">
        <w:rPr>
          <w:rFonts w:ascii="Times New Roman" w:hAnsi="Times New Roman" w:cs="Times New Roman"/>
          <w:sz w:val="28"/>
          <w:szCs w:val="28"/>
        </w:rPr>
        <w:t>Надзорен орган в Република България е:</w:t>
      </w:r>
      <w:r w:rsidR="004A09D4">
        <w:rPr>
          <w:rFonts w:ascii="Times New Roman" w:hAnsi="Times New Roman" w:cs="Times New Roman"/>
          <w:sz w:val="28"/>
          <w:szCs w:val="28"/>
        </w:rPr>
        <w:t xml:space="preserve"> </w:t>
      </w:r>
      <w:r w:rsidRPr="004A09D4">
        <w:rPr>
          <w:rFonts w:ascii="Times New Roman" w:hAnsi="Times New Roman" w:cs="Times New Roman"/>
          <w:sz w:val="28"/>
          <w:szCs w:val="28"/>
        </w:rPr>
        <w:t xml:space="preserve">Комисия за защита на личните данни, Адрес: гр. София 1592,  бул.  „Проф.  Цветан  Лазаров”  No  2,  Уебсайт: </w:t>
      </w:r>
      <w:r w:rsidR="004A09D4">
        <w:rPr>
          <w:rFonts w:ascii="Times New Roman" w:hAnsi="Times New Roman" w:cs="Times New Roman"/>
          <w:sz w:val="28"/>
          <w:szCs w:val="28"/>
        </w:rPr>
        <w:fldChar w:fldCharType="begin"/>
      </w:r>
      <w:r w:rsidR="004A09D4">
        <w:rPr>
          <w:rFonts w:ascii="Times New Roman" w:hAnsi="Times New Roman" w:cs="Times New Roman"/>
          <w:sz w:val="28"/>
          <w:szCs w:val="28"/>
        </w:rPr>
        <w:instrText xml:space="preserve"> HYPERLINK "</w:instrText>
      </w:r>
      <w:r w:rsidR="004A09D4" w:rsidRPr="004A09D4">
        <w:rPr>
          <w:rFonts w:ascii="Times New Roman" w:hAnsi="Times New Roman" w:cs="Times New Roman"/>
          <w:sz w:val="28"/>
          <w:szCs w:val="28"/>
        </w:rPr>
        <w:instrText>https://www.cpdp.bg/</w:instrText>
      </w:r>
      <w:r w:rsidR="004A09D4">
        <w:rPr>
          <w:rFonts w:ascii="Times New Roman" w:hAnsi="Times New Roman" w:cs="Times New Roman"/>
          <w:sz w:val="28"/>
          <w:szCs w:val="28"/>
        </w:rPr>
        <w:instrText xml:space="preserve">" </w:instrText>
      </w:r>
      <w:r w:rsidR="004A09D4">
        <w:rPr>
          <w:rFonts w:ascii="Times New Roman" w:hAnsi="Times New Roman" w:cs="Times New Roman"/>
          <w:sz w:val="28"/>
          <w:szCs w:val="28"/>
        </w:rPr>
        <w:fldChar w:fldCharType="separate"/>
      </w:r>
      <w:r w:rsidR="004A09D4" w:rsidRPr="00874181">
        <w:rPr>
          <w:rStyle w:val="Hyperlink"/>
          <w:rFonts w:ascii="Times New Roman" w:hAnsi="Times New Roman" w:cs="Times New Roman"/>
          <w:sz w:val="28"/>
          <w:szCs w:val="28"/>
        </w:rPr>
        <w:t>https://www.cpdp.bg/</w:t>
      </w:r>
      <w:r w:rsidR="004A09D4">
        <w:rPr>
          <w:rFonts w:ascii="Times New Roman" w:hAnsi="Times New Roman" w:cs="Times New Roman"/>
          <w:sz w:val="28"/>
          <w:szCs w:val="28"/>
        </w:rPr>
        <w:fldChar w:fldCharType="end"/>
      </w:r>
    </w:p>
    <w:p w:rsidR="004A09D4" w:rsidRDefault="004A09D4" w:rsidP="004A09D4">
      <w:pPr>
        <w:pStyle w:val="ListParagraph"/>
        <w:tabs>
          <w:tab w:val="left" w:pos="993"/>
        </w:tabs>
        <w:ind w:left="709"/>
        <w:jc w:val="both"/>
        <w:rPr>
          <w:rFonts w:ascii="Times New Roman" w:hAnsi="Times New Roman" w:cs="Times New Roman"/>
          <w:sz w:val="28"/>
          <w:szCs w:val="28"/>
        </w:rPr>
      </w:pPr>
    </w:p>
    <w:p w:rsidR="00636CC5" w:rsidRPr="004A09D4" w:rsidRDefault="004A09D4" w:rsidP="004A09D4">
      <w:pPr>
        <w:pStyle w:val="ListParagraph"/>
        <w:tabs>
          <w:tab w:val="left" w:pos="993"/>
        </w:tabs>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636CC5" w:rsidRPr="004A09D4">
        <w:rPr>
          <w:rFonts w:ascii="Times New Roman" w:hAnsi="Times New Roman" w:cs="Times New Roman"/>
          <w:sz w:val="28"/>
          <w:szCs w:val="28"/>
        </w:rPr>
        <w:t>Лицата, които желаят да упражнят горепосочените си права подават п</w:t>
      </w:r>
      <w:r>
        <w:rPr>
          <w:rFonts w:ascii="Times New Roman" w:hAnsi="Times New Roman" w:cs="Times New Roman"/>
          <w:sz w:val="28"/>
          <w:szCs w:val="28"/>
        </w:rPr>
        <w:t>исмено исканедо директора  на   средно  училище  „Любен Каравелов</w:t>
      </w:r>
      <w:r w:rsidR="00636CC5" w:rsidRPr="004A09D4">
        <w:rPr>
          <w:rFonts w:ascii="Times New Roman" w:hAnsi="Times New Roman" w:cs="Times New Roman"/>
          <w:sz w:val="28"/>
          <w:szCs w:val="28"/>
        </w:rPr>
        <w:t>“ или  чрез упълномощено  лице</w:t>
      </w:r>
      <w:r>
        <w:rPr>
          <w:rFonts w:ascii="Times New Roman" w:hAnsi="Times New Roman" w:cs="Times New Roman"/>
          <w:sz w:val="28"/>
          <w:szCs w:val="28"/>
        </w:rPr>
        <w:t xml:space="preserve"> </w:t>
      </w:r>
      <w:r w:rsidR="00636CC5" w:rsidRPr="004A09D4">
        <w:rPr>
          <w:rFonts w:ascii="Times New Roman" w:hAnsi="Times New Roman" w:cs="Times New Roman"/>
          <w:sz w:val="28"/>
          <w:szCs w:val="28"/>
        </w:rPr>
        <w:t xml:space="preserve">на следното  лице  за  кореспонденция  и  контакт: </w:t>
      </w:r>
      <w:r>
        <w:rPr>
          <w:rFonts w:ascii="Times New Roman" w:hAnsi="Times New Roman" w:cs="Times New Roman"/>
          <w:sz w:val="28"/>
          <w:szCs w:val="28"/>
        </w:rPr>
        <w:t>Гергана Димитрова Георгиева</w:t>
      </w:r>
      <w:r w:rsidR="00636CC5" w:rsidRPr="004A09D4">
        <w:rPr>
          <w:rFonts w:ascii="Times New Roman" w:hAnsi="Times New Roman" w:cs="Times New Roman"/>
          <w:sz w:val="28"/>
          <w:szCs w:val="28"/>
        </w:rPr>
        <w:t xml:space="preserve"> или на следния E-mail:</w:t>
      </w:r>
      <w:r w:rsidR="0051652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gergana_bgd@abv</w:t>
      </w:r>
      <w:proofErr w:type="spellEnd"/>
      <w:r w:rsidR="00636CC5" w:rsidRPr="004A09D4">
        <w:rPr>
          <w:rFonts w:ascii="Times New Roman" w:hAnsi="Times New Roman" w:cs="Times New Roman"/>
          <w:sz w:val="28"/>
          <w:szCs w:val="28"/>
        </w:rPr>
        <w:t>.bg</w:t>
      </w:r>
      <w:r>
        <w:rPr>
          <w:rFonts w:ascii="Times New Roman" w:hAnsi="Times New Roman" w:cs="Times New Roman"/>
          <w:sz w:val="28"/>
          <w:szCs w:val="28"/>
          <w:lang w:val="en-US"/>
        </w:rPr>
        <w:t xml:space="preserve"> </w:t>
      </w:r>
      <w:r w:rsidR="00636CC5" w:rsidRPr="004A09D4">
        <w:rPr>
          <w:rFonts w:ascii="Times New Roman" w:hAnsi="Times New Roman" w:cs="Times New Roman"/>
          <w:sz w:val="28"/>
          <w:szCs w:val="28"/>
        </w:rPr>
        <w:t xml:space="preserve">при  условията  на  Закона  за    електронния  документ  и  електронните удостоверителни услуги. </w:t>
      </w:r>
    </w:p>
    <w:p w:rsidR="0051652C" w:rsidRDefault="00636CC5" w:rsidP="0051652C">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В изпълнение на задължението си да очаква съдействие на субектите на данни училището разполага и, при поискване, може да предоставиобразци на бланки за упражняване на правата на субектите на данни. </w:t>
      </w:r>
    </w:p>
    <w:p w:rsidR="0051652C" w:rsidRDefault="00636CC5" w:rsidP="0051652C">
      <w:pPr>
        <w:ind w:firstLine="708"/>
        <w:jc w:val="both"/>
        <w:rPr>
          <w:rFonts w:ascii="Times New Roman" w:hAnsi="Times New Roman" w:cs="Times New Roman"/>
          <w:sz w:val="28"/>
          <w:szCs w:val="28"/>
        </w:rPr>
      </w:pPr>
      <w:r w:rsidRPr="00636CC5">
        <w:rPr>
          <w:rFonts w:ascii="Times New Roman" w:hAnsi="Times New Roman" w:cs="Times New Roman"/>
          <w:sz w:val="28"/>
          <w:szCs w:val="28"/>
        </w:rPr>
        <w:t xml:space="preserve">КАКВИ  СА  НАШИТЕ  ЗАДЪЛЖЕНИЯ  КАТО  </w:t>
      </w:r>
      <w:r w:rsidR="0051652C">
        <w:rPr>
          <w:rFonts w:ascii="Times New Roman" w:hAnsi="Times New Roman" w:cs="Times New Roman"/>
          <w:sz w:val="28"/>
          <w:szCs w:val="28"/>
        </w:rPr>
        <w:t>АДМИНИСТРАТОР  НА  ЛИЧНИДАННИ?</w:t>
      </w:r>
    </w:p>
    <w:p w:rsidR="0051652C" w:rsidRDefault="00636CC5" w:rsidP="0051652C">
      <w:pPr>
        <w:pStyle w:val="ListParagraph"/>
        <w:numPr>
          <w:ilvl w:val="0"/>
          <w:numId w:val="2"/>
        </w:numPr>
        <w:ind w:left="0" w:firstLine="851"/>
        <w:jc w:val="both"/>
        <w:rPr>
          <w:rFonts w:ascii="Times New Roman" w:hAnsi="Times New Roman" w:cs="Times New Roman"/>
          <w:sz w:val="28"/>
          <w:szCs w:val="28"/>
        </w:rPr>
      </w:pPr>
      <w:r w:rsidRPr="0051652C">
        <w:rPr>
          <w:rFonts w:ascii="Times New Roman" w:hAnsi="Times New Roman" w:cs="Times New Roman"/>
          <w:sz w:val="28"/>
          <w:szCs w:val="28"/>
        </w:rPr>
        <w:t>да  защитаваме  личните  данни  чрез  подходящи  мерки  за  сигурностс  цел гарантиране  на  тяхната  цялостност  и  поверителност.  За  тази  цел  прилагаме система от мерки за физическа, документална, персонална защита и защита на автоматизирани  информационни  системи  и/или  мрежи,  както  и  криптографска защита;</w:t>
      </w:r>
    </w:p>
    <w:p w:rsidR="0051652C" w:rsidRDefault="00636CC5" w:rsidP="0051652C">
      <w:pPr>
        <w:pStyle w:val="ListParagraph"/>
        <w:numPr>
          <w:ilvl w:val="0"/>
          <w:numId w:val="2"/>
        </w:numPr>
        <w:ind w:left="0" w:firstLine="851"/>
        <w:jc w:val="both"/>
        <w:rPr>
          <w:rFonts w:ascii="Times New Roman" w:hAnsi="Times New Roman" w:cs="Times New Roman"/>
          <w:sz w:val="28"/>
          <w:szCs w:val="28"/>
        </w:rPr>
      </w:pPr>
      <w:r w:rsidRPr="0051652C">
        <w:rPr>
          <w:rFonts w:ascii="Times New Roman" w:hAnsi="Times New Roman" w:cs="Times New Roman"/>
          <w:sz w:val="28"/>
          <w:szCs w:val="28"/>
        </w:rPr>
        <w:t>да оказваме съдействие на субектите на данни при упражняване на техните права в областта</w:t>
      </w:r>
      <w:r w:rsidR="0051652C">
        <w:rPr>
          <w:rFonts w:ascii="Times New Roman" w:hAnsi="Times New Roman" w:cs="Times New Roman"/>
          <w:sz w:val="28"/>
          <w:szCs w:val="28"/>
        </w:rPr>
        <w:t xml:space="preserve"> на защитата на личните данни;</w:t>
      </w:r>
    </w:p>
    <w:p w:rsidR="0051652C" w:rsidRDefault="00636CC5" w:rsidP="0051652C">
      <w:pPr>
        <w:pStyle w:val="ListParagraph"/>
        <w:numPr>
          <w:ilvl w:val="0"/>
          <w:numId w:val="2"/>
        </w:numPr>
        <w:ind w:left="0" w:firstLine="851"/>
        <w:jc w:val="both"/>
        <w:rPr>
          <w:rFonts w:ascii="Times New Roman" w:hAnsi="Times New Roman" w:cs="Times New Roman"/>
          <w:sz w:val="28"/>
          <w:szCs w:val="28"/>
        </w:rPr>
      </w:pPr>
      <w:r w:rsidRPr="0051652C">
        <w:rPr>
          <w:rFonts w:ascii="Times New Roman" w:hAnsi="Times New Roman" w:cs="Times New Roman"/>
          <w:sz w:val="28"/>
          <w:szCs w:val="28"/>
        </w:rPr>
        <w:t>да документираме дейностите по обработване на личните даннии водим строга документация за изпълнение на нашите задължения в областт</w:t>
      </w:r>
      <w:r w:rsidR="0051652C">
        <w:rPr>
          <w:rFonts w:ascii="Times New Roman" w:hAnsi="Times New Roman" w:cs="Times New Roman"/>
          <w:sz w:val="28"/>
          <w:szCs w:val="28"/>
        </w:rPr>
        <w:t>а на защитата на личните данни;</w:t>
      </w:r>
    </w:p>
    <w:p w:rsidR="00896E9D" w:rsidRPr="0051652C" w:rsidRDefault="00636CC5" w:rsidP="0051652C">
      <w:pPr>
        <w:pStyle w:val="ListParagraph"/>
        <w:numPr>
          <w:ilvl w:val="0"/>
          <w:numId w:val="2"/>
        </w:numPr>
        <w:ind w:left="0" w:firstLine="851"/>
        <w:jc w:val="both"/>
        <w:rPr>
          <w:rFonts w:ascii="Times New Roman" w:hAnsi="Times New Roman" w:cs="Times New Roman"/>
          <w:sz w:val="28"/>
          <w:szCs w:val="28"/>
        </w:rPr>
      </w:pPr>
      <w:r w:rsidRPr="0051652C">
        <w:rPr>
          <w:rFonts w:ascii="Times New Roman" w:hAnsi="Times New Roman" w:cs="Times New Roman"/>
          <w:sz w:val="28"/>
          <w:szCs w:val="28"/>
        </w:rPr>
        <w:t>да оказваме  съдействие  на  Комисията  за  защита  на  личните  даннипри осъществяване на нейните задачи и правомощия.</w:t>
      </w:r>
      <w:bookmarkStart w:id="0" w:name="_GoBack"/>
      <w:bookmarkEnd w:id="0"/>
    </w:p>
    <w:sectPr w:rsidR="00896E9D" w:rsidRPr="0051652C" w:rsidSect="00181CC7">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173"/>
    <w:multiLevelType w:val="hybridMultilevel"/>
    <w:tmpl w:val="67D61E3C"/>
    <w:lvl w:ilvl="0" w:tplc="04020009">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 w15:restartNumberingAfterBreak="0">
    <w:nsid w:val="6FDE74F7"/>
    <w:multiLevelType w:val="hybridMultilevel"/>
    <w:tmpl w:val="51B2975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C5"/>
    <w:rsid w:val="00181CC7"/>
    <w:rsid w:val="004A09D4"/>
    <w:rsid w:val="0051652C"/>
    <w:rsid w:val="00636CC5"/>
    <w:rsid w:val="00896E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53CF"/>
  <w15:chartTrackingRefBased/>
  <w15:docId w15:val="{CDCC2910-3B38-4E75-A63F-415E7B7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C5"/>
    <w:pPr>
      <w:ind w:left="720"/>
      <w:contextualSpacing/>
    </w:pPr>
  </w:style>
  <w:style w:type="character" w:styleId="Hyperlink">
    <w:name w:val="Hyperlink"/>
    <w:basedOn w:val="DefaultParagraphFont"/>
    <w:uiPriority w:val="99"/>
    <w:unhideWhenUsed/>
    <w:rsid w:val="0063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68395">
      <w:bodyDiv w:val="1"/>
      <w:marLeft w:val="0"/>
      <w:marRight w:val="0"/>
      <w:marTop w:val="0"/>
      <w:marBottom w:val="0"/>
      <w:divBdr>
        <w:top w:val="none" w:sz="0" w:space="0" w:color="auto"/>
        <w:left w:val="none" w:sz="0" w:space="0" w:color="auto"/>
        <w:bottom w:val="none" w:sz="0" w:space="0" w:color="auto"/>
        <w:right w:val="none" w:sz="0" w:space="0" w:color="auto"/>
      </w:divBdr>
      <w:divsChild>
        <w:div w:id="1215432099">
          <w:marLeft w:val="0"/>
          <w:marRight w:val="0"/>
          <w:marTop w:val="0"/>
          <w:marBottom w:val="0"/>
          <w:divBdr>
            <w:top w:val="none" w:sz="0" w:space="0" w:color="auto"/>
            <w:left w:val="none" w:sz="0" w:space="0" w:color="auto"/>
            <w:bottom w:val="none" w:sz="0" w:space="0" w:color="auto"/>
            <w:right w:val="none" w:sz="0" w:space="0" w:color="auto"/>
          </w:divBdr>
          <w:divsChild>
            <w:div w:id="1601335599">
              <w:marLeft w:val="0"/>
              <w:marRight w:val="0"/>
              <w:marTop w:val="0"/>
              <w:marBottom w:val="0"/>
              <w:divBdr>
                <w:top w:val="none" w:sz="0" w:space="0" w:color="auto"/>
                <w:left w:val="none" w:sz="0" w:space="0" w:color="auto"/>
                <w:bottom w:val="none" w:sz="0" w:space="0" w:color="auto"/>
                <w:right w:val="none" w:sz="0" w:space="0" w:color="auto"/>
              </w:divBdr>
              <w:divsChild>
                <w:div w:id="6106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311-02</dc:creator>
  <cp:keywords/>
  <dc:description/>
  <cp:lastModifiedBy>311-02</cp:lastModifiedBy>
  <cp:revision>2</cp:revision>
  <dcterms:created xsi:type="dcterms:W3CDTF">2019-02-28T08:43:00Z</dcterms:created>
  <dcterms:modified xsi:type="dcterms:W3CDTF">2019-02-28T08:43:00Z</dcterms:modified>
</cp:coreProperties>
</file>