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57" w:rsidRPr="00F460CD" w:rsidRDefault="00CE3A17" w:rsidP="00793D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ПРИЕМ ЗА УЧЕБНАТА 2019-2020</w:t>
      </w:r>
      <w:r w:rsidR="00793D57" w:rsidRPr="00F460C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ГОДИНА</w:t>
      </w:r>
    </w:p>
    <w:p w:rsidR="008146BF" w:rsidRDefault="00793D57" w:rsidP="00793D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Профил: „Софтуерни и хардуерни науки“</w:t>
      </w:r>
    </w:p>
    <w:p w:rsidR="00793D57" w:rsidRDefault="001D0AB8" w:rsidP="00F460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след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VII </w:t>
      </w:r>
      <w:r>
        <w:rPr>
          <w:rFonts w:ascii="Times New Roman" w:hAnsi="Times New Roman" w:cs="Times New Roman"/>
          <w:sz w:val="28"/>
          <w:szCs w:val="28"/>
        </w:rPr>
        <w:t>клас</w:t>
      </w:r>
    </w:p>
    <w:p w:rsidR="00F460CD" w:rsidRDefault="00F460CD" w:rsidP="00F46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D57" w:rsidRPr="00793D57" w:rsidRDefault="00CB0CA7" w:rsidP="00CB0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      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Цел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 на обучение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 в профила е да се формират  в ученици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 знания и умения п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информа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ика, информационн</w:t>
      </w:r>
      <w:bookmarkStart w:id="0" w:name="_GoBack"/>
      <w:bookmarkEnd w:id="0"/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и 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ехнологии, програмиране и ма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ема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ика, кои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о ще им дадат възможност за пълноценна бъдеща реализация. </w:t>
      </w:r>
    </w:p>
    <w:p w:rsidR="00793D57" w:rsidRPr="00793D57" w:rsidRDefault="00CB0CA7" w:rsidP="00CB0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      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Една от задачи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 на обучение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 в профила е да подго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ви конкурен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носпособни млади хора при кандида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ване и продължаване на образование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о 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във ВУЗ у нас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в </w:t>
      </w:r>
      <w:r w:rsidR="00793D57" w:rsidRPr="00793D5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чужбина. </w:t>
      </w:r>
    </w:p>
    <w:p w:rsidR="00793D57" w:rsidRPr="00793D57" w:rsidRDefault="00793D57" w:rsidP="00793D57">
      <w:pPr>
        <w:rPr>
          <w:rFonts w:ascii="Times New Roman" w:hAnsi="Times New Roman" w:cs="Times New Roman"/>
          <w:sz w:val="28"/>
          <w:szCs w:val="28"/>
        </w:rPr>
      </w:pPr>
      <w:r w:rsidRPr="00793D57">
        <w:rPr>
          <w:rFonts w:ascii="Times New Roman" w:hAnsi="Times New Roman" w:cs="Times New Roman"/>
          <w:b/>
          <w:bCs/>
          <w:sz w:val="28"/>
          <w:szCs w:val="28"/>
        </w:rPr>
        <w:t>Балообразуващи предмети</w:t>
      </w:r>
    </w:p>
    <w:p w:rsidR="00FC18E9" w:rsidRDefault="009B1CEE" w:rsidP="00793D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3D57">
        <w:rPr>
          <w:rFonts w:ascii="Times New Roman" w:hAnsi="Times New Roman" w:cs="Times New Roman"/>
          <w:sz w:val="28"/>
          <w:szCs w:val="28"/>
        </w:rPr>
        <w:t xml:space="preserve">Български език и литература </w:t>
      </w:r>
      <w:r w:rsidR="00F460CD" w:rsidRPr="00F460CD">
        <w:rPr>
          <w:rFonts w:ascii="Times New Roman" w:hAnsi="Times New Roman" w:cs="Times New Roman"/>
          <w:sz w:val="28"/>
          <w:szCs w:val="28"/>
        </w:rPr>
        <w:t>- удвоен резултат от НВО</w:t>
      </w:r>
    </w:p>
    <w:p w:rsidR="00F460CD" w:rsidRDefault="00F460CD" w:rsidP="00793D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3D57">
        <w:rPr>
          <w:rFonts w:ascii="Times New Roman" w:hAnsi="Times New Roman" w:cs="Times New Roman"/>
          <w:sz w:val="28"/>
          <w:szCs w:val="28"/>
        </w:rPr>
        <w:t>Математика</w:t>
      </w:r>
      <w:r w:rsidRPr="00F460CD">
        <w:rPr>
          <w:rFonts w:ascii="Sylfaen" w:eastAsia="Calibri" w:hAnsi="Sylfaen"/>
          <w:color w:val="222A35"/>
          <w:kern w:val="24"/>
          <w:sz w:val="40"/>
          <w:szCs w:val="40"/>
        </w:rPr>
        <w:t xml:space="preserve"> </w:t>
      </w:r>
      <w:r w:rsidRPr="00F460CD">
        <w:rPr>
          <w:rFonts w:ascii="Times New Roman" w:hAnsi="Times New Roman" w:cs="Times New Roman"/>
          <w:sz w:val="28"/>
          <w:szCs w:val="28"/>
        </w:rPr>
        <w:t>- удвоен резултат от НВО</w:t>
      </w:r>
    </w:p>
    <w:p w:rsidR="00FC18E9" w:rsidRPr="00F460CD" w:rsidRDefault="00F460CD" w:rsidP="00F460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3D57">
        <w:rPr>
          <w:rFonts w:ascii="Times New Roman" w:hAnsi="Times New Roman" w:cs="Times New Roman"/>
          <w:sz w:val="28"/>
          <w:szCs w:val="28"/>
        </w:rPr>
        <w:t xml:space="preserve">Български език и литература </w:t>
      </w:r>
    </w:p>
    <w:p w:rsidR="00F460CD" w:rsidRDefault="00F460CD" w:rsidP="00F460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Информационни технологии</w:t>
      </w:r>
    </w:p>
    <w:p w:rsidR="00F460CD" w:rsidRDefault="00F460CD" w:rsidP="00F460C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93D57" w:rsidRPr="00793D57" w:rsidRDefault="00793D57" w:rsidP="00793D57">
      <w:pPr>
        <w:rPr>
          <w:rFonts w:ascii="Times New Roman" w:hAnsi="Times New Roman" w:cs="Times New Roman"/>
          <w:b/>
          <w:sz w:val="28"/>
          <w:szCs w:val="28"/>
        </w:rPr>
      </w:pPr>
      <w:r w:rsidRPr="00793D57">
        <w:rPr>
          <w:rFonts w:ascii="Times New Roman" w:hAnsi="Times New Roman" w:cs="Times New Roman"/>
          <w:b/>
          <w:bCs/>
          <w:iCs/>
          <w:sz w:val="28"/>
          <w:szCs w:val="28"/>
        </w:rPr>
        <w:t>Профилиращи предмети:</w:t>
      </w:r>
    </w:p>
    <w:p w:rsidR="00793D57" w:rsidRPr="00793D57" w:rsidRDefault="00793D57" w:rsidP="00793D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3D5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Информационни </w:t>
      </w:r>
      <w:r w:rsidRPr="00793D57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793D57">
        <w:rPr>
          <w:rFonts w:ascii="Times New Roman" w:hAnsi="Times New Roman" w:cs="Times New Roman"/>
          <w:bCs/>
          <w:iCs/>
          <w:sz w:val="28"/>
          <w:szCs w:val="28"/>
          <w:lang w:val="en-US"/>
        </w:rPr>
        <w:t>ехнологии</w:t>
      </w:r>
    </w:p>
    <w:p w:rsidR="00793D57" w:rsidRPr="00793D57" w:rsidRDefault="00793D57" w:rsidP="00793D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3D57">
        <w:rPr>
          <w:rFonts w:ascii="Times New Roman" w:hAnsi="Times New Roman" w:cs="Times New Roman"/>
          <w:bCs/>
          <w:iCs/>
          <w:sz w:val="28"/>
          <w:szCs w:val="28"/>
        </w:rPr>
        <w:t>Информатика</w:t>
      </w:r>
    </w:p>
    <w:p w:rsidR="00793D57" w:rsidRPr="00793D57" w:rsidRDefault="00793D57" w:rsidP="00793D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3D57">
        <w:rPr>
          <w:rFonts w:ascii="Times New Roman" w:hAnsi="Times New Roman" w:cs="Times New Roman"/>
          <w:bCs/>
          <w:iCs/>
          <w:sz w:val="28"/>
          <w:szCs w:val="28"/>
        </w:rPr>
        <w:t>Математика</w:t>
      </w:r>
    </w:p>
    <w:p w:rsidR="00793D57" w:rsidRPr="00793D57" w:rsidRDefault="00793D57" w:rsidP="00793D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3D5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Английски език </w:t>
      </w:r>
    </w:p>
    <w:p w:rsidR="00793D57" w:rsidRPr="00793D57" w:rsidRDefault="00793D57" w:rsidP="00793D5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3D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Изучават се следните модули: </w:t>
      </w:r>
    </w:p>
    <w:p w:rsidR="00FC18E9" w:rsidRPr="001D0AB8" w:rsidRDefault="009B1CEE" w:rsidP="001D0AB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0AB8">
        <w:rPr>
          <w:rFonts w:ascii="Times New Roman" w:hAnsi="Times New Roman" w:cs="Times New Roman"/>
          <w:bCs/>
          <w:iCs/>
          <w:sz w:val="28"/>
          <w:szCs w:val="28"/>
        </w:rPr>
        <w:t xml:space="preserve">Компютърна визия   </w:t>
      </w:r>
    </w:p>
    <w:p w:rsidR="00FC18E9" w:rsidRPr="001D0AB8" w:rsidRDefault="009B1CEE" w:rsidP="001D0AB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D0AB8">
        <w:rPr>
          <w:rFonts w:ascii="Times New Roman" w:hAnsi="Times New Roman" w:cs="Times New Roman"/>
          <w:bCs/>
          <w:iCs/>
          <w:sz w:val="28"/>
          <w:szCs w:val="28"/>
        </w:rPr>
        <w:t xml:space="preserve"> Компютърна графика</w:t>
      </w:r>
    </w:p>
    <w:p w:rsidR="00FC18E9" w:rsidRPr="001D0AB8" w:rsidRDefault="009B1CEE" w:rsidP="001D0AB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D0AB8">
        <w:rPr>
          <w:rFonts w:ascii="Times New Roman" w:hAnsi="Times New Roman" w:cs="Times New Roman"/>
          <w:bCs/>
          <w:iCs/>
          <w:sz w:val="28"/>
          <w:szCs w:val="28"/>
        </w:rPr>
        <w:t>Компютърно моделиране</w:t>
      </w:r>
    </w:p>
    <w:p w:rsidR="00FC18E9" w:rsidRPr="001D0AB8" w:rsidRDefault="009B1CEE" w:rsidP="001D0AB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D0A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Web-</w:t>
      </w:r>
      <w:r w:rsidRPr="001D0AB8">
        <w:rPr>
          <w:rFonts w:ascii="Times New Roman" w:hAnsi="Times New Roman" w:cs="Times New Roman"/>
          <w:bCs/>
          <w:iCs/>
          <w:sz w:val="28"/>
          <w:szCs w:val="28"/>
        </w:rPr>
        <w:t>дизайн</w:t>
      </w:r>
    </w:p>
    <w:p w:rsidR="00FC18E9" w:rsidRPr="001D0AB8" w:rsidRDefault="009B1CEE" w:rsidP="001D0AB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D0A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Web</w:t>
      </w:r>
      <w:r w:rsidRPr="001D0AB8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програмиране</w:t>
      </w:r>
    </w:p>
    <w:p w:rsidR="00FC18E9" w:rsidRPr="001D0AB8" w:rsidRDefault="009B1CEE" w:rsidP="001D0AB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D0AB8">
        <w:rPr>
          <w:rFonts w:ascii="Times New Roman" w:hAnsi="Times New Roman" w:cs="Times New Roman"/>
          <w:bCs/>
          <w:iCs/>
          <w:sz w:val="28"/>
          <w:szCs w:val="28"/>
        </w:rPr>
        <w:t>Обектно-ориентирано програмиране</w:t>
      </w:r>
    </w:p>
    <w:p w:rsidR="00FC18E9" w:rsidRPr="001D0AB8" w:rsidRDefault="009B1CEE" w:rsidP="001D0AB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D0A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1D0AB8">
        <w:rPr>
          <w:rFonts w:ascii="Times New Roman" w:hAnsi="Times New Roman" w:cs="Times New Roman"/>
          <w:bCs/>
          <w:iCs/>
          <w:sz w:val="28"/>
          <w:szCs w:val="28"/>
        </w:rPr>
        <w:t>ОС</w:t>
      </w:r>
    </w:p>
    <w:p w:rsidR="00FC18E9" w:rsidRPr="001D0AB8" w:rsidRDefault="009B1CEE" w:rsidP="001D0AB8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D0A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1D0AB8">
        <w:rPr>
          <w:rFonts w:ascii="Times New Roman" w:hAnsi="Times New Roman" w:cs="Times New Roman"/>
          <w:bCs/>
          <w:iCs/>
          <w:sz w:val="28"/>
          <w:szCs w:val="28"/>
        </w:rPr>
        <w:t xml:space="preserve">Продуктите на </w:t>
      </w:r>
      <w:r w:rsidRPr="001D0A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Microsoft</w:t>
      </w:r>
    </w:p>
    <w:p w:rsidR="00FC18E9" w:rsidRPr="001D0AB8" w:rsidRDefault="009B1CEE" w:rsidP="001D0AB8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D0A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1D0AB8">
        <w:rPr>
          <w:rFonts w:ascii="Times New Roman" w:hAnsi="Times New Roman" w:cs="Times New Roman"/>
          <w:bCs/>
          <w:iCs/>
          <w:sz w:val="28"/>
          <w:szCs w:val="28"/>
        </w:rPr>
        <w:t>Математика-практикум</w:t>
      </w:r>
    </w:p>
    <w:p w:rsidR="001D0AB8" w:rsidRDefault="001D0AB8" w:rsidP="001D0AB8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D0AB8" w:rsidRPr="001D0AB8" w:rsidRDefault="001D0AB8" w:rsidP="001D0AB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D0AB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Неделима част от обучението е: </w:t>
      </w:r>
    </w:p>
    <w:p w:rsidR="00FC18E9" w:rsidRPr="001D0AB8" w:rsidRDefault="009B1CEE" w:rsidP="001D0AB8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D0AB8">
        <w:rPr>
          <w:rFonts w:ascii="Times New Roman" w:hAnsi="Times New Roman" w:cs="Times New Roman"/>
          <w:bCs/>
          <w:iCs/>
          <w:sz w:val="28"/>
          <w:szCs w:val="28"/>
        </w:rPr>
        <w:t>Разработване на проекти;</w:t>
      </w:r>
    </w:p>
    <w:p w:rsidR="00FC18E9" w:rsidRPr="001D0AB8" w:rsidRDefault="009B1CEE" w:rsidP="001D0AB8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D0AB8">
        <w:rPr>
          <w:rFonts w:ascii="Times New Roman" w:hAnsi="Times New Roman" w:cs="Times New Roman"/>
          <w:bCs/>
          <w:iCs/>
          <w:sz w:val="28"/>
          <w:szCs w:val="28"/>
        </w:rPr>
        <w:t>Усвояването на софтуер по избор на учениците;</w:t>
      </w:r>
    </w:p>
    <w:p w:rsidR="00FC18E9" w:rsidRPr="001D0AB8" w:rsidRDefault="009B1CEE" w:rsidP="001D0AB8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D0AB8">
        <w:rPr>
          <w:rFonts w:ascii="Times New Roman" w:hAnsi="Times New Roman" w:cs="Times New Roman"/>
          <w:bCs/>
          <w:iCs/>
          <w:sz w:val="28"/>
          <w:szCs w:val="28"/>
        </w:rPr>
        <w:t>Създаването на собствени програмни продукти.</w:t>
      </w:r>
    </w:p>
    <w:p w:rsidR="00793D57" w:rsidRPr="001D0AB8" w:rsidRDefault="00793D57" w:rsidP="00793D57">
      <w:pPr>
        <w:rPr>
          <w:rFonts w:ascii="Times New Roman" w:hAnsi="Times New Roman" w:cs="Times New Roman"/>
          <w:sz w:val="28"/>
          <w:szCs w:val="28"/>
        </w:rPr>
      </w:pPr>
    </w:p>
    <w:p w:rsidR="001D0AB8" w:rsidRDefault="001D0AB8" w:rsidP="00793D57">
      <w:pPr>
        <w:rPr>
          <w:rFonts w:ascii="Times New Roman" w:hAnsi="Times New Roman" w:cs="Times New Roman"/>
          <w:sz w:val="28"/>
          <w:szCs w:val="28"/>
        </w:rPr>
      </w:pPr>
    </w:p>
    <w:p w:rsidR="001D0AB8" w:rsidRDefault="001D0AB8" w:rsidP="001D0AB8">
      <w:pPr>
        <w:rPr>
          <w:rFonts w:ascii="Times New Roman" w:hAnsi="Times New Roman" w:cs="Times New Roman"/>
          <w:sz w:val="28"/>
          <w:szCs w:val="28"/>
        </w:rPr>
      </w:pPr>
    </w:p>
    <w:sectPr w:rsidR="001D0AB8" w:rsidSect="00F460C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8.25pt" o:bullet="t">
        <v:imagedata r:id="rId1" o:title="art5DBA"/>
      </v:shape>
    </w:pict>
  </w:numPicBullet>
  <w:abstractNum w:abstractNumId="0" w15:restartNumberingAfterBreak="0">
    <w:nsid w:val="0AA918FC"/>
    <w:multiLevelType w:val="hybridMultilevel"/>
    <w:tmpl w:val="4F9A283E"/>
    <w:lvl w:ilvl="0" w:tplc="40D6C6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9A13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AA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E2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E45C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E493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2AA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AF1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ECA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780D5A"/>
    <w:multiLevelType w:val="hybridMultilevel"/>
    <w:tmpl w:val="F220622C"/>
    <w:lvl w:ilvl="0" w:tplc="8AA8DD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280A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2C34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A8A5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C5C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3E24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E471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C21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9A9A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3338A9"/>
    <w:multiLevelType w:val="hybridMultilevel"/>
    <w:tmpl w:val="B6125FEE"/>
    <w:lvl w:ilvl="0" w:tplc="941C9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CE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CC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E8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2C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2ED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CA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EF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FE91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C0DEA"/>
    <w:multiLevelType w:val="hybridMultilevel"/>
    <w:tmpl w:val="07E68284"/>
    <w:lvl w:ilvl="0" w:tplc="60BE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6C5B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40A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12E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CF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40C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AD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8E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01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849A9"/>
    <w:multiLevelType w:val="hybridMultilevel"/>
    <w:tmpl w:val="48D8D4E4"/>
    <w:lvl w:ilvl="0" w:tplc="37343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D56CF"/>
    <w:multiLevelType w:val="hybridMultilevel"/>
    <w:tmpl w:val="FB4655C6"/>
    <w:lvl w:ilvl="0" w:tplc="EB26BE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A8F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8EBA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48C1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010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2A19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A06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CED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4CE4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9736BB7"/>
    <w:multiLevelType w:val="hybridMultilevel"/>
    <w:tmpl w:val="3C9A422E"/>
    <w:lvl w:ilvl="0" w:tplc="54E2D3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846D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CAFE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A652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86C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F4A9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D055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EA9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187C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D541B8E"/>
    <w:multiLevelType w:val="hybridMultilevel"/>
    <w:tmpl w:val="B5A27F84"/>
    <w:lvl w:ilvl="0" w:tplc="6992A0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4EF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B644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68E2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292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DA1E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E826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8FD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45A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DAF42A0"/>
    <w:multiLevelType w:val="hybridMultilevel"/>
    <w:tmpl w:val="81F8764A"/>
    <w:lvl w:ilvl="0" w:tplc="67602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EC3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58A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84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E0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040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4D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02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500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1F1BC5"/>
    <w:multiLevelType w:val="hybridMultilevel"/>
    <w:tmpl w:val="3C145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53D17"/>
    <w:multiLevelType w:val="hybridMultilevel"/>
    <w:tmpl w:val="DC9AAB74"/>
    <w:lvl w:ilvl="0" w:tplc="ED4C3A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4ED3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6E7A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A81C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CBB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E8F7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C5D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3EFD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A8AF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0AE1E11"/>
    <w:multiLevelType w:val="hybridMultilevel"/>
    <w:tmpl w:val="3CC6F5A4"/>
    <w:lvl w:ilvl="0" w:tplc="4D7036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9068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34B2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061D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435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765D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2613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06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B6DE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E27031B"/>
    <w:multiLevelType w:val="hybridMultilevel"/>
    <w:tmpl w:val="A508C21C"/>
    <w:lvl w:ilvl="0" w:tplc="3EEE81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852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4CB2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0475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EBF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224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01C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C08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9A11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FFB1646"/>
    <w:multiLevelType w:val="hybridMultilevel"/>
    <w:tmpl w:val="4234134C"/>
    <w:lvl w:ilvl="0" w:tplc="8736CD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A2E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322F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C98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0E1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48E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E88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AC9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E490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57"/>
    <w:rsid w:val="00063AC7"/>
    <w:rsid w:val="001D0AB8"/>
    <w:rsid w:val="005216C0"/>
    <w:rsid w:val="00793D57"/>
    <w:rsid w:val="008146BF"/>
    <w:rsid w:val="009B1CEE"/>
    <w:rsid w:val="00CB0CA7"/>
    <w:rsid w:val="00CE3A17"/>
    <w:rsid w:val="00F460CD"/>
    <w:rsid w:val="00FC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C8CF99"/>
  <w15:docId w15:val="{C9538777-5026-4D2E-A08C-F041FC89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0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4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19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8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311-02</dc:creator>
  <cp:lastModifiedBy>311-02</cp:lastModifiedBy>
  <cp:revision>2</cp:revision>
  <dcterms:created xsi:type="dcterms:W3CDTF">2019-05-27T09:13:00Z</dcterms:created>
  <dcterms:modified xsi:type="dcterms:W3CDTF">2019-05-27T09:13:00Z</dcterms:modified>
</cp:coreProperties>
</file>